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204F3">
        <w:rPr>
          <w:rFonts w:ascii="Times New Roman" w:hAnsi="Times New Roman" w:cs="Times New Roman"/>
          <w:b/>
          <w:u w:val="single"/>
        </w:rPr>
        <w:t xml:space="preserve">Положение об участии в проведении </w:t>
      </w:r>
      <w:proofErr w:type="spellStart"/>
      <w:r w:rsidRPr="008204F3">
        <w:rPr>
          <w:rFonts w:ascii="Times New Roman" w:hAnsi="Times New Roman" w:cs="Times New Roman"/>
          <w:b/>
          <w:u w:val="single"/>
        </w:rPr>
        <w:t>питчинга</w:t>
      </w:r>
      <w:proofErr w:type="spellEnd"/>
      <w:r w:rsidRPr="008204F3">
        <w:rPr>
          <w:rFonts w:ascii="Times New Roman" w:hAnsi="Times New Roman" w:cs="Times New Roman"/>
          <w:b/>
          <w:u w:val="single"/>
        </w:rPr>
        <w:t xml:space="preserve"> «Время кино»</w:t>
      </w: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204F3">
        <w:rPr>
          <w:rFonts w:ascii="Times New Roman" w:hAnsi="Times New Roman" w:cs="Times New Roman"/>
          <w:b/>
          <w:u w:val="single"/>
        </w:rPr>
        <w:t>в рамках номинации «Мама-мелодрама»</w:t>
      </w:r>
    </w:p>
    <w:p w:rsid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t>Определения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  <w:u w:val="single"/>
        </w:rPr>
        <w:t>- «</w:t>
      </w:r>
      <w:proofErr w:type="spellStart"/>
      <w:r w:rsidRPr="008204F3">
        <w:rPr>
          <w:rFonts w:ascii="Times New Roman" w:hAnsi="Times New Roman" w:cs="Times New Roman"/>
          <w:u w:val="single"/>
        </w:rPr>
        <w:t>Питчинг</w:t>
      </w:r>
      <w:proofErr w:type="spellEnd"/>
      <w:r w:rsidRPr="008204F3">
        <w:rPr>
          <w:rFonts w:ascii="Times New Roman" w:hAnsi="Times New Roman" w:cs="Times New Roman"/>
          <w:u w:val="single"/>
        </w:rPr>
        <w:t>»</w:t>
      </w:r>
      <w:r w:rsidRPr="008204F3">
        <w:rPr>
          <w:rFonts w:ascii="Times New Roman" w:hAnsi="Times New Roman" w:cs="Times New Roman"/>
        </w:rPr>
        <w:t xml:space="preserve"> - публичная защита кинопроектов перед Экспертным советом в соответствии с регламентом выступлений. 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  <w:u w:val="single"/>
        </w:rPr>
        <w:t xml:space="preserve">- «Организаторы </w:t>
      </w:r>
      <w:proofErr w:type="spellStart"/>
      <w:r w:rsidRPr="008204F3">
        <w:rPr>
          <w:rFonts w:ascii="Times New Roman" w:hAnsi="Times New Roman" w:cs="Times New Roman"/>
          <w:u w:val="single"/>
        </w:rPr>
        <w:t>Питчинга</w:t>
      </w:r>
      <w:proofErr w:type="spellEnd"/>
      <w:r w:rsidRPr="008204F3">
        <w:rPr>
          <w:rFonts w:ascii="Times New Roman" w:hAnsi="Times New Roman" w:cs="Times New Roman"/>
          <w:u w:val="single"/>
        </w:rPr>
        <w:t>»</w:t>
      </w:r>
      <w:r w:rsidRPr="008204F3">
        <w:rPr>
          <w:rFonts w:ascii="Times New Roman" w:hAnsi="Times New Roman" w:cs="Times New Roman"/>
        </w:rPr>
        <w:t xml:space="preserve"> - АНО «Время кино» (адрес: 422772, Республика Татарстан, </w:t>
      </w:r>
      <w:proofErr w:type="spellStart"/>
      <w:r w:rsidRPr="008204F3">
        <w:rPr>
          <w:rFonts w:ascii="Times New Roman" w:hAnsi="Times New Roman" w:cs="Times New Roman"/>
        </w:rPr>
        <w:t>Пестречинский</w:t>
      </w:r>
      <w:proofErr w:type="spellEnd"/>
      <w:r w:rsidRPr="008204F3">
        <w:rPr>
          <w:rFonts w:ascii="Times New Roman" w:hAnsi="Times New Roman" w:cs="Times New Roman"/>
        </w:rPr>
        <w:t xml:space="preserve"> район, </w:t>
      </w:r>
      <w:proofErr w:type="spellStart"/>
      <w:r w:rsidRPr="008204F3">
        <w:rPr>
          <w:rFonts w:ascii="Times New Roman" w:hAnsi="Times New Roman" w:cs="Times New Roman"/>
        </w:rPr>
        <w:t>с.Кощаково</w:t>
      </w:r>
      <w:proofErr w:type="spellEnd"/>
      <w:r w:rsidRPr="008204F3">
        <w:rPr>
          <w:rFonts w:ascii="Times New Roman" w:hAnsi="Times New Roman" w:cs="Times New Roman"/>
        </w:rPr>
        <w:t xml:space="preserve">, </w:t>
      </w:r>
      <w:proofErr w:type="spellStart"/>
      <w:r w:rsidRPr="008204F3">
        <w:rPr>
          <w:rFonts w:ascii="Times New Roman" w:hAnsi="Times New Roman" w:cs="Times New Roman"/>
        </w:rPr>
        <w:t>ул.Панкова</w:t>
      </w:r>
      <w:proofErr w:type="spellEnd"/>
      <w:r w:rsidRPr="008204F3">
        <w:rPr>
          <w:rFonts w:ascii="Times New Roman" w:hAnsi="Times New Roman" w:cs="Times New Roman"/>
        </w:rPr>
        <w:t xml:space="preserve">, д.26, </w:t>
      </w:r>
      <w:hyperlink r:id="rId6" w:history="1">
        <w:r w:rsidRPr="008204F3">
          <w:rPr>
            <w:rStyle w:val="a3"/>
            <w:rFonts w:ascii="Times New Roman" w:hAnsi="Times New Roman" w:cs="Times New Roman"/>
          </w:rPr>
          <w:t>goldenplatekzn@gmail.com</w:t>
        </w:r>
      </w:hyperlink>
      <w:r w:rsidRPr="008204F3">
        <w:rPr>
          <w:rFonts w:ascii="Times New Roman" w:hAnsi="Times New Roman" w:cs="Times New Roman"/>
        </w:rPr>
        <w:t xml:space="preserve"> ) в рамках проекта Межрегиональная кинопремия «Алтын </w:t>
      </w:r>
      <w:proofErr w:type="spellStart"/>
      <w:r w:rsidRPr="008204F3">
        <w:rPr>
          <w:rFonts w:ascii="Times New Roman" w:hAnsi="Times New Roman" w:cs="Times New Roman"/>
        </w:rPr>
        <w:t>тэлинке</w:t>
      </w:r>
      <w:proofErr w:type="spellEnd"/>
      <w:r w:rsidRPr="008204F3">
        <w:rPr>
          <w:rFonts w:ascii="Times New Roman" w:hAnsi="Times New Roman" w:cs="Times New Roman"/>
        </w:rPr>
        <w:t>» («Золотая тарелка») при поддержке Президентского фонда культурных инициатив в номинации «Проведение фестивалей, премий, форумов в области культуры, искусства и креативных индустрий» по направлению «Молодые лидеры» для кинопроектов из регионов России.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  <w:u w:val="single"/>
        </w:rPr>
        <w:t>- «Экспертный совет»</w:t>
      </w:r>
      <w:r w:rsidRPr="008204F3">
        <w:rPr>
          <w:rFonts w:ascii="Times New Roman" w:hAnsi="Times New Roman" w:cs="Times New Roman"/>
        </w:rPr>
        <w:t xml:space="preserve"> - утверждается Организаторами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и состоит из не менее 5 кинематографистов и специалистов в области культуры, искусства и креативных индустрий (продюсеров, режиссеров, редакторов и сценаристов).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204F3">
        <w:rPr>
          <w:rFonts w:ascii="Times New Roman" w:hAnsi="Times New Roman" w:cs="Times New Roman"/>
          <w:u w:val="single"/>
        </w:rPr>
        <w:t>- «Отборочная комиссия»</w:t>
      </w:r>
      <w:r w:rsidRPr="008204F3">
        <w:rPr>
          <w:rFonts w:ascii="Times New Roman" w:hAnsi="Times New Roman" w:cs="Times New Roman"/>
        </w:rPr>
        <w:t xml:space="preserve"> - формируется по приглашению Организаторов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и состоит из специалистов в области культуры, искусства и креативных индустрий.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  <w:u w:val="single"/>
        </w:rPr>
        <w:t>- «Номинация»</w:t>
      </w:r>
      <w:r w:rsidRPr="008204F3">
        <w:rPr>
          <w:rFonts w:ascii="Times New Roman" w:hAnsi="Times New Roman" w:cs="Times New Roman"/>
        </w:rPr>
        <w:t xml:space="preserve"> - специальная номинации «Мама-мелодрама» в рамках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в отношении кинопроекта в жанре мелодрама.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204F3">
        <w:rPr>
          <w:rFonts w:ascii="Times New Roman" w:hAnsi="Times New Roman" w:cs="Times New Roman"/>
          <w:u w:val="single"/>
        </w:rPr>
        <w:t>- «Учредитель Номинации»</w:t>
      </w:r>
      <w:r w:rsidRPr="008204F3">
        <w:rPr>
          <w:rFonts w:ascii="Times New Roman" w:hAnsi="Times New Roman" w:cs="Times New Roman"/>
        </w:rPr>
        <w:t xml:space="preserve"> - привлеченное Организаторами юридическое лицо, являющееся организацией кинематографии: ООО «Кинокомпания Русское» (адрес: 119019, </w:t>
      </w:r>
      <w:proofErr w:type="spellStart"/>
      <w:r w:rsidRPr="008204F3">
        <w:rPr>
          <w:rFonts w:ascii="Times New Roman" w:hAnsi="Times New Roman" w:cs="Times New Roman"/>
        </w:rPr>
        <w:t>г.Москва</w:t>
      </w:r>
      <w:proofErr w:type="spellEnd"/>
      <w:r w:rsidRPr="008204F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8204F3">
        <w:rPr>
          <w:rFonts w:ascii="Times New Roman" w:hAnsi="Times New Roman" w:cs="Times New Roman"/>
        </w:rPr>
        <w:t>вн.тер</w:t>
      </w:r>
      <w:proofErr w:type="gramEnd"/>
      <w:r w:rsidRPr="008204F3">
        <w:rPr>
          <w:rFonts w:ascii="Times New Roman" w:hAnsi="Times New Roman" w:cs="Times New Roman"/>
        </w:rPr>
        <w:t>.г.муниципальный</w:t>
      </w:r>
      <w:proofErr w:type="spellEnd"/>
      <w:r w:rsidRPr="008204F3">
        <w:rPr>
          <w:rFonts w:ascii="Times New Roman" w:hAnsi="Times New Roman" w:cs="Times New Roman"/>
        </w:rPr>
        <w:t xml:space="preserve"> округ Арбат, </w:t>
      </w:r>
      <w:proofErr w:type="spellStart"/>
      <w:r w:rsidRPr="008204F3">
        <w:rPr>
          <w:rFonts w:ascii="Times New Roman" w:hAnsi="Times New Roman" w:cs="Times New Roman"/>
        </w:rPr>
        <w:t>ул.Новый</w:t>
      </w:r>
      <w:proofErr w:type="spellEnd"/>
      <w:r w:rsidRPr="008204F3">
        <w:rPr>
          <w:rFonts w:ascii="Times New Roman" w:hAnsi="Times New Roman" w:cs="Times New Roman"/>
        </w:rPr>
        <w:t xml:space="preserve"> Арбат, д.15, эт.22, пом.1, ком.19, оф.10, office@russkoe-kino.ru).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  <w:u w:val="single"/>
        </w:rPr>
        <w:t xml:space="preserve">- «Правила о проведении </w:t>
      </w:r>
      <w:proofErr w:type="spellStart"/>
      <w:r w:rsidRPr="008204F3">
        <w:rPr>
          <w:rFonts w:ascii="Times New Roman" w:hAnsi="Times New Roman" w:cs="Times New Roman"/>
          <w:u w:val="single"/>
        </w:rPr>
        <w:t>Питчинга</w:t>
      </w:r>
      <w:proofErr w:type="spellEnd"/>
      <w:r w:rsidRPr="008204F3">
        <w:rPr>
          <w:rFonts w:ascii="Times New Roman" w:hAnsi="Times New Roman" w:cs="Times New Roman"/>
          <w:u w:val="single"/>
        </w:rPr>
        <w:t>»</w:t>
      </w:r>
      <w:r w:rsidRPr="008204F3">
        <w:rPr>
          <w:rFonts w:ascii="Times New Roman" w:hAnsi="Times New Roman" w:cs="Times New Roman"/>
        </w:rPr>
        <w:t xml:space="preserve"> - предписание, устанавливающее порядок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Организаторами  </w:t>
      </w:r>
      <w:hyperlink r:id="rId7" w:history="1">
        <w:r w:rsidRPr="008204F3">
          <w:rPr>
            <w:rStyle w:val="a3"/>
            <w:rFonts w:ascii="Times New Roman" w:hAnsi="Times New Roman" w:cs="Times New Roman"/>
          </w:rPr>
          <w:t>https://drive.google.com/file/d/1YmVPcQndYDUyByaH_MfSB519mNdlZ5Mh/view</w:t>
        </w:r>
      </w:hyperlink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  <w:u w:val="single"/>
        </w:rPr>
        <w:t>- «Положение»</w:t>
      </w:r>
      <w:r w:rsidRPr="008204F3">
        <w:rPr>
          <w:rFonts w:ascii="Times New Roman" w:hAnsi="Times New Roman" w:cs="Times New Roman"/>
        </w:rPr>
        <w:t xml:space="preserve"> - предписание, устанавливающее порядок участия в Номинации в рамках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</w:t>
      </w:r>
      <w:hyperlink r:id="rId8" w:history="1">
        <w:r w:rsidR="00C91E42" w:rsidRPr="00D83F05">
          <w:rPr>
            <w:rStyle w:val="a3"/>
            <w:rFonts w:ascii="Times New Roman" w:hAnsi="Times New Roman" w:cs="Times New Roman"/>
          </w:rPr>
          <w:t>http://www.russkoe-kino.ru/about/news/detail.php?ID=2115</w:t>
        </w:r>
      </w:hyperlink>
      <w:r w:rsidR="00C91E4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  <w:u w:val="single"/>
        </w:rPr>
        <w:t xml:space="preserve">- «Участник </w:t>
      </w:r>
      <w:proofErr w:type="spellStart"/>
      <w:r w:rsidRPr="008204F3">
        <w:rPr>
          <w:rFonts w:ascii="Times New Roman" w:hAnsi="Times New Roman" w:cs="Times New Roman"/>
          <w:u w:val="single"/>
        </w:rPr>
        <w:t>Питчинга</w:t>
      </w:r>
      <w:proofErr w:type="spellEnd"/>
      <w:r w:rsidRPr="008204F3">
        <w:rPr>
          <w:rFonts w:ascii="Times New Roman" w:hAnsi="Times New Roman" w:cs="Times New Roman"/>
          <w:u w:val="single"/>
        </w:rPr>
        <w:t>»</w:t>
      </w:r>
      <w:r w:rsidRPr="008204F3">
        <w:rPr>
          <w:rFonts w:ascii="Times New Roman" w:hAnsi="Times New Roman" w:cs="Times New Roman"/>
        </w:rPr>
        <w:t xml:space="preserve"> - гражданин Российской Федерации старше 18 лет. Заявителем может выступать сценарист, режиссер или продюсер из региона Российской Федерации в возрасте до 35 лет на момент подачи заявки.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  <w:u w:val="single"/>
        </w:rPr>
        <w:t>- «Победитель в Номинации</w:t>
      </w:r>
      <w:r w:rsidRPr="008204F3">
        <w:rPr>
          <w:rFonts w:ascii="Times New Roman" w:hAnsi="Times New Roman" w:cs="Times New Roman"/>
        </w:rPr>
        <w:t xml:space="preserve">» - лауреат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в рамках Номинации.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t>1. Организатор Номинации.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1.1. Номинация утверждается Учредителем Номинации  в рамках проведения Организаторами 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1.2. Территория/место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: г. Казань.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1.3. Организаторы оставляют за собой право в одностороннем порядке вносить изменения в Правила о проведении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, а также пользоваться услугами любых физических и юридических лиц по организации и проведению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1.4. Учредитель Номинации оставляет за собой право в одностороннем порядке вносить изменения в Положение, а также пользоваться услугами любых физических и юридических лиц по организации и проведению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в части организации Номинации.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t>2. Общие положения.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2.1. </w:t>
      </w:r>
      <w:proofErr w:type="spellStart"/>
      <w:r w:rsidRPr="008204F3">
        <w:rPr>
          <w:rFonts w:ascii="Times New Roman" w:hAnsi="Times New Roman" w:cs="Times New Roman"/>
        </w:rPr>
        <w:t>Питчинг</w:t>
      </w:r>
      <w:proofErr w:type="spellEnd"/>
      <w:r w:rsidRPr="008204F3">
        <w:rPr>
          <w:rFonts w:ascii="Times New Roman" w:hAnsi="Times New Roman" w:cs="Times New Roman"/>
        </w:rPr>
        <w:t xml:space="preserve"> представляет собой предоставление кинопроекта для рассмотрения Организаторами в категориях, указанных в Правилах о проведении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2.2. Предоставление кинопроекта на Номинацию осуществляется в рамках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согласно Правилам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.</w:t>
      </w:r>
    </w:p>
    <w:p w:rsidR="008204F3" w:rsidRPr="008204F3" w:rsidRDefault="008204F3" w:rsidP="008204F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2.2. Дата проведения </w:t>
      </w:r>
      <w:proofErr w:type="spellStart"/>
      <w:r w:rsidRPr="008204F3">
        <w:rPr>
          <w:rFonts w:ascii="Times New Roman" w:hAnsi="Times New Roman" w:cs="Times New Roman"/>
        </w:rPr>
        <w:t>Питчига</w:t>
      </w:r>
      <w:proofErr w:type="spellEnd"/>
      <w:r w:rsidRPr="008204F3">
        <w:rPr>
          <w:rFonts w:ascii="Times New Roman" w:hAnsi="Times New Roman" w:cs="Times New Roman"/>
        </w:rPr>
        <w:t xml:space="preserve"> – не позднее 30 января 2023 года.</w:t>
      </w:r>
    </w:p>
    <w:p w:rsidR="008204F3" w:rsidRPr="00C85B90" w:rsidRDefault="008204F3" w:rsidP="008204F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Этапы проведения </w:t>
      </w:r>
      <w:proofErr w:type="spellStart"/>
      <w:r w:rsidRPr="00C85B90">
        <w:rPr>
          <w:rFonts w:ascii="Times New Roman" w:hAnsi="Times New Roman" w:cs="Times New Roman"/>
        </w:rPr>
        <w:t>Питчинга</w:t>
      </w:r>
      <w:proofErr w:type="spellEnd"/>
      <w:r w:rsidRPr="00C85B90">
        <w:rPr>
          <w:rFonts w:ascii="Times New Roman" w:hAnsi="Times New Roman" w:cs="Times New Roman"/>
        </w:rPr>
        <w:t xml:space="preserve">: </w:t>
      </w:r>
    </w:p>
    <w:p w:rsidR="008204F3" w:rsidRPr="00C85B90" w:rsidRDefault="008204F3" w:rsidP="008204F3">
      <w:pPr>
        <w:spacing w:after="0" w:line="240" w:lineRule="auto"/>
        <w:rPr>
          <w:rFonts w:ascii="Times New Roman" w:hAnsi="Times New Roman" w:cs="Times New Roman"/>
        </w:rPr>
      </w:pPr>
      <w:r w:rsidRPr="00C85B90">
        <w:rPr>
          <w:rFonts w:ascii="Times New Roman" w:hAnsi="Times New Roman" w:cs="Times New Roman"/>
        </w:rPr>
        <w:t xml:space="preserve">- заявочная кампания (сбор и обработка заявок по форме онлайн) с </w:t>
      </w:r>
      <w:r w:rsidR="00C85B90" w:rsidRPr="00C85B90">
        <w:rPr>
          <w:rFonts w:ascii="Times New Roman" w:hAnsi="Times New Roman" w:cs="Times New Roman"/>
        </w:rPr>
        <w:t>04 октября 2022 года</w:t>
      </w:r>
      <w:r w:rsidRPr="00C85B90">
        <w:rPr>
          <w:rFonts w:ascii="Times New Roman" w:hAnsi="Times New Roman" w:cs="Times New Roman"/>
        </w:rPr>
        <w:t xml:space="preserve"> по 10 ноября 2022 года;</w:t>
      </w:r>
    </w:p>
    <w:p w:rsidR="008204F3" w:rsidRPr="00C85B90" w:rsidRDefault="008204F3" w:rsidP="008204F3">
      <w:pPr>
        <w:spacing w:after="0" w:line="240" w:lineRule="auto"/>
        <w:rPr>
          <w:rFonts w:ascii="Times New Roman" w:hAnsi="Times New Roman" w:cs="Times New Roman"/>
        </w:rPr>
      </w:pPr>
      <w:r w:rsidRPr="00C85B90">
        <w:rPr>
          <w:rFonts w:ascii="Times New Roman" w:hAnsi="Times New Roman" w:cs="Times New Roman"/>
        </w:rPr>
        <w:t xml:space="preserve">- отборочный этап (вычитка кинопроектов, оценка комплекта документов) с 11 ноября 2022 года по </w:t>
      </w:r>
      <w:r w:rsidR="00C85B90" w:rsidRPr="00C85B90">
        <w:rPr>
          <w:rFonts w:ascii="Times New Roman" w:hAnsi="Times New Roman" w:cs="Times New Roman"/>
        </w:rPr>
        <w:t xml:space="preserve">01 декабря </w:t>
      </w:r>
      <w:r w:rsidRPr="00C85B90">
        <w:rPr>
          <w:rFonts w:ascii="Times New Roman" w:hAnsi="Times New Roman" w:cs="Times New Roman"/>
        </w:rPr>
        <w:t>2022 года;</w:t>
      </w:r>
    </w:p>
    <w:p w:rsidR="008204F3" w:rsidRPr="00C85B90" w:rsidRDefault="008204F3" w:rsidP="008204F3">
      <w:pPr>
        <w:spacing w:after="0" w:line="240" w:lineRule="auto"/>
        <w:rPr>
          <w:rFonts w:ascii="Times New Roman" w:hAnsi="Times New Roman" w:cs="Times New Roman"/>
        </w:rPr>
      </w:pPr>
      <w:r w:rsidRPr="00C85B90">
        <w:rPr>
          <w:rFonts w:ascii="Times New Roman" w:hAnsi="Times New Roman" w:cs="Times New Roman"/>
        </w:rPr>
        <w:t xml:space="preserve">- объявление шорт-листа — </w:t>
      </w:r>
      <w:r w:rsidR="00C85B90" w:rsidRPr="00C85B90">
        <w:rPr>
          <w:rFonts w:ascii="Times New Roman" w:hAnsi="Times New Roman" w:cs="Times New Roman"/>
        </w:rPr>
        <w:t>01 декабря</w:t>
      </w:r>
      <w:r w:rsidRPr="00C85B90">
        <w:rPr>
          <w:rFonts w:ascii="Times New Roman" w:hAnsi="Times New Roman" w:cs="Times New Roman"/>
        </w:rPr>
        <w:t xml:space="preserve"> 2022 года;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  <w:r w:rsidRPr="00C85B90">
        <w:rPr>
          <w:rFonts w:ascii="Times New Roman" w:hAnsi="Times New Roman" w:cs="Times New Roman"/>
        </w:rPr>
        <w:t xml:space="preserve">- </w:t>
      </w:r>
      <w:proofErr w:type="spellStart"/>
      <w:r w:rsidRPr="00C85B90">
        <w:rPr>
          <w:rFonts w:ascii="Times New Roman" w:hAnsi="Times New Roman" w:cs="Times New Roman"/>
        </w:rPr>
        <w:t>Питчинг</w:t>
      </w:r>
      <w:proofErr w:type="spellEnd"/>
      <w:r w:rsidRPr="00C85B90">
        <w:rPr>
          <w:rFonts w:ascii="Times New Roman" w:hAnsi="Times New Roman" w:cs="Times New Roman"/>
        </w:rPr>
        <w:t xml:space="preserve"> – 10 декабря 2022 года;</w:t>
      </w:r>
    </w:p>
    <w:p w:rsidR="008204F3" w:rsidRPr="007648EA" w:rsidRDefault="008204F3" w:rsidP="008204F3">
      <w:pPr>
        <w:spacing w:after="0" w:line="240" w:lineRule="auto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- объявление Победителя в </w:t>
      </w:r>
      <w:r w:rsidRPr="007648EA">
        <w:rPr>
          <w:rFonts w:ascii="Times New Roman" w:hAnsi="Times New Roman" w:cs="Times New Roman"/>
        </w:rPr>
        <w:t xml:space="preserve">Номинации — </w:t>
      </w:r>
      <w:r w:rsidR="00C85B90" w:rsidRPr="007648EA">
        <w:rPr>
          <w:rFonts w:ascii="Times New Roman" w:hAnsi="Times New Roman" w:cs="Times New Roman"/>
        </w:rPr>
        <w:t xml:space="preserve">10 декабря </w:t>
      </w:r>
      <w:r w:rsidRPr="007648EA">
        <w:rPr>
          <w:rFonts w:ascii="Times New Roman" w:hAnsi="Times New Roman" w:cs="Times New Roman"/>
        </w:rPr>
        <w:t>2022 года;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  <w:r w:rsidRPr="007648EA">
        <w:rPr>
          <w:rFonts w:ascii="Times New Roman" w:hAnsi="Times New Roman" w:cs="Times New Roman"/>
        </w:rPr>
        <w:t xml:space="preserve">- награждение Победителя в Номинации – </w:t>
      </w:r>
      <w:r w:rsidR="007648EA" w:rsidRPr="007648EA">
        <w:rPr>
          <w:rFonts w:ascii="Times New Roman" w:hAnsi="Times New Roman" w:cs="Times New Roman"/>
        </w:rPr>
        <w:t>31 декабря</w:t>
      </w:r>
      <w:r w:rsidRPr="007648EA">
        <w:rPr>
          <w:rFonts w:ascii="Times New Roman" w:hAnsi="Times New Roman" w:cs="Times New Roman"/>
        </w:rPr>
        <w:t xml:space="preserve"> 2022 года.</w:t>
      </w:r>
      <w:r w:rsidRPr="008204F3">
        <w:rPr>
          <w:rFonts w:ascii="Times New Roman" w:hAnsi="Times New Roman" w:cs="Times New Roman"/>
        </w:rPr>
        <w:t xml:space="preserve"> </w:t>
      </w:r>
    </w:p>
    <w:p w:rsid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lastRenderedPageBreak/>
        <w:t xml:space="preserve">3. Цели и задачи </w:t>
      </w:r>
      <w:proofErr w:type="spellStart"/>
      <w:r w:rsidRPr="008204F3">
        <w:rPr>
          <w:rFonts w:ascii="Times New Roman" w:hAnsi="Times New Roman" w:cs="Times New Roman"/>
          <w:b/>
        </w:rPr>
        <w:t>Питчинга</w:t>
      </w:r>
      <w:proofErr w:type="spellEnd"/>
      <w:r w:rsidRPr="008204F3">
        <w:rPr>
          <w:rFonts w:ascii="Times New Roman" w:hAnsi="Times New Roman" w:cs="Times New Roman"/>
          <w:b/>
        </w:rPr>
        <w:t xml:space="preserve"> и Номинации.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3.1. Цель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– предоставить молодым российским сценаристам, режиссерам и продюсерам возможность поиска финансовой и/или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иной поддержки кинопроекта. </w:t>
      </w:r>
    </w:p>
    <w:p w:rsidR="008204F3" w:rsidRPr="008204F3" w:rsidRDefault="008204F3" w:rsidP="008204F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Основная задача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– создание условий для реализации кинопроектов, участвующих в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>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3.2. Основная цель Номинации – поиск оригинального кинопроекта / идеи для создания оригинального аудиовизуального произведения в жанре мелодрама.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t xml:space="preserve">4. Условия участия в </w:t>
      </w:r>
      <w:proofErr w:type="spellStart"/>
      <w:r w:rsidRPr="008204F3">
        <w:rPr>
          <w:rFonts w:ascii="Times New Roman" w:hAnsi="Times New Roman" w:cs="Times New Roman"/>
          <w:b/>
        </w:rPr>
        <w:t>Питчинге</w:t>
      </w:r>
      <w:proofErr w:type="spellEnd"/>
      <w:r w:rsidRPr="008204F3">
        <w:rPr>
          <w:rFonts w:ascii="Times New Roman" w:hAnsi="Times New Roman" w:cs="Times New Roman"/>
          <w:b/>
        </w:rPr>
        <w:t>. Отбор кинопроектов.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4.1. В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 xml:space="preserve"> могут принимать участие любые физические лица, с 18 до 35 лет и обладающие полной (не ограниченной по закону или решению суда) дееспособностью в соответствии с действующим законодательством Российской Федерации.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4.2. Обязательным условием получения приза Победителем в Номинации  является соблюдение Правил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 и настоящего Положения.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4.3. Организаторы не несут ответственности за работоспособность сервисов и сетей, не принадлежащих Организаторам, равно как и за наличие или доступность каких-либо определенных функций таких сервисов.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4.5. Чтобы стать Участником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, необходимо заявить кинопроект на </w:t>
      </w:r>
      <w:proofErr w:type="spellStart"/>
      <w:r w:rsidRPr="008204F3">
        <w:rPr>
          <w:rFonts w:ascii="Times New Roman" w:hAnsi="Times New Roman" w:cs="Times New Roman"/>
        </w:rPr>
        <w:t>Питчинг</w:t>
      </w:r>
      <w:proofErr w:type="spellEnd"/>
      <w:r w:rsidRPr="008204F3">
        <w:rPr>
          <w:rFonts w:ascii="Times New Roman" w:hAnsi="Times New Roman" w:cs="Times New Roman"/>
        </w:rPr>
        <w:t xml:space="preserve"> и заполнить заявку на сайте </w:t>
      </w:r>
      <w:hyperlink r:id="rId9" w:history="1">
        <w:r w:rsidRPr="008204F3">
          <w:rPr>
            <w:rStyle w:val="a3"/>
            <w:rFonts w:ascii="Times New Roman" w:hAnsi="Times New Roman" w:cs="Times New Roman"/>
            <w:lang w:val="en-US"/>
          </w:rPr>
          <w:t>www</w:t>
        </w:r>
        <w:r w:rsidRPr="008204F3">
          <w:rPr>
            <w:rStyle w:val="a3"/>
            <w:rFonts w:ascii="Times New Roman" w:hAnsi="Times New Roman" w:cs="Times New Roman"/>
          </w:rPr>
          <w:t>.tarelka-pitching.ru</w:t>
        </w:r>
      </w:hyperlink>
      <w:r w:rsidRPr="008204F3">
        <w:rPr>
          <w:rFonts w:ascii="Times New Roman" w:hAnsi="Times New Roman" w:cs="Times New Roman"/>
        </w:rPr>
        <w:t xml:space="preserve"> . В каждой заявке должен содержаться только один кинопроект. Все поля заявки должны быть заполнены корректно. Заявки, заполненные не полностью или не корректно, к участию в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 xml:space="preserve"> не допускаются.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4.6. К рассмотрению принимаются работы в следующих категориях: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1) Игровое полнометражное кино – заявки полнометражных игровых фильмов продолжительностью свыше 60 минут.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2) Игровое короткометражное кино – заявки короткометражных игровых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фильмов продолжительностью до 45 минут.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3) Документальное кино.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4) Анимационное кино.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5) Сериал.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4.7. Работы распределяются по стадиям проекта: 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- «Старт» (для проектов в стадии разработки); 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- «В процессе» (для проектов в стадии завершения производства);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- «Пилот» (для сериалов). 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4.8. Предварительный отбор на </w:t>
      </w:r>
      <w:proofErr w:type="spellStart"/>
      <w:r w:rsidRPr="008204F3">
        <w:rPr>
          <w:rFonts w:ascii="Times New Roman" w:hAnsi="Times New Roman" w:cs="Times New Roman"/>
        </w:rPr>
        <w:t>Питчинг</w:t>
      </w:r>
      <w:proofErr w:type="spellEnd"/>
      <w:r w:rsidRPr="008204F3">
        <w:rPr>
          <w:rFonts w:ascii="Times New Roman" w:hAnsi="Times New Roman" w:cs="Times New Roman"/>
        </w:rPr>
        <w:t xml:space="preserve"> и формирование шорт-листа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осуществляет Отборочная комиссия.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4.9. Кинопроекты, прошедшие в шорт-лист, оценивает Экспертный совет.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4.10. Список участников шорт-листа публикуется на сайтах и в официальных группах в социальных сетях, указанных в разделе «</w:t>
      </w:r>
      <w:r w:rsidRPr="008204F3">
        <w:rPr>
          <w:rFonts w:ascii="Times New Roman" w:eastAsia="Times New Roman" w:hAnsi="Times New Roman" w:cs="Times New Roman"/>
          <w:b/>
          <w:lang w:eastAsia="ru-RU"/>
        </w:rPr>
        <w:t>Официальные сайты и социальные сети»</w:t>
      </w:r>
      <w:r w:rsidRPr="008204F3">
        <w:rPr>
          <w:rFonts w:ascii="Times New Roman" w:hAnsi="Times New Roman" w:cs="Times New Roman"/>
        </w:rPr>
        <w:t>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Кроме того, победителям отбора будут направлены приглашения по электронной почте и/или по телефону.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4.11. Участники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, вошедшие в шорт-лист представляют свои кинопроекты за два дня до даты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4.12. Представление кинопроекта на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 xml:space="preserve"> должно включать: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• описание идеи и синопсиса сценария,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• режиссерское решение кинопроекта,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• продюсерское решение кинопроекта (стадия подготовки проекта, описание команды, личные причины сделать проект, уникальность проекта, возможные варианты реализации проекта).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• дополнительный материал: трейлер, презентация, референсы, каст.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4.13. Порядок выступлений и презентаций на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 xml:space="preserve"> определяет модератор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. На представление кинопроекта дается не более 5 минут. На вопросы и обсуждение кинопроекта после презентации отводится дополнительные 5 минут.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4.14. Участник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гарантирует, что кинопроект, представленный им в рамках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в отношении Номинации, создан им лично, и/или он является законным правообладателем, а также не содержит пропаганду порнографии, культа насилия и жестокости, не возбуждает социальную,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расовую, национальную или религиозную рознь, не оскорбляет чувства верующих, не содержит нецензурную брань, клеветы, оскорблений, не порочит честь, достоинство, деловую репутацию третьих лиц, а также не нарушает авторские, смежные и иные права третьих лиц. В противном случае, по всем претензиям и искам относительно нарушения авторских и иных прав третьих лиц, Участник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принимает на себя обязательство по их урегулированию и несет ответственность по таким претензиям и искам в полном объеме.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4.15. Участник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гарантирует, что кинопроект, заявленный им в рамках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, не был ранее предоставлен для участия в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 xml:space="preserve"> в предыдущих годах. 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lastRenderedPageBreak/>
        <w:t>5. Приз Номинации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5.1. По итогам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Экспертный совет определяет лауреатов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в каждой номинации.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5.2. Лауреаты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 в каждой номинации получают денежный приз от Организаторов: 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• Игровое полнометражное кино – 350 000 рублей;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• Игровое короткометражное кино – 150 000 рублей;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• Документальное кино – 200 000 рублей.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• Старт – 150 000 рублей.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5.3. Победитель в Номинации получают денежный приз от Учредителя Номинации: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- 150 000 (Сто пятьдесят тысяч) рублей.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5.4. Организаторами могут быть установлены дополнительные призы. 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5.5. Награждение победителей проводится после подписания Экспертным советом протокола.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5.6. С Победителем в Номинации заключается договор на опцион с целью реализации кинопроекта, по условиям которого денежные средства перечисляются Победителю в Номинации.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5.7. Сумма денежного Приза, заявленная Учредителем Номинации, указывается без учета налогов.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5.7. Информация о призах будет размещена на сайте и в официальных группах в социальных сетях, указанных в разделе «Официальные сайты и социальные сети» настоящего Положения.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5.8. Организаторы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вправе привлекать к сотрудничеству партнеров и информационных партнеров. 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t>6. Порядок определения Победителя в Номинации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6.1. Качество каждого из заявленных кинопроектов оценивается Экспертным советом. 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6.2. 6.4. Победители в Номинации определяются Экспертным советом как Участники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, получившие максимально высокую итоговую оценку кинопроекта в жанре мелодрама.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6.</w:t>
      </w:r>
      <w:r w:rsidR="00AC76D4">
        <w:rPr>
          <w:rFonts w:ascii="Times New Roman" w:hAnsi="Times New Roman" w:cs="Times New Roman"/>
        </w:rPr>
        <w:t>3</w:t>
      </w:r>
      <w:r w:rsidRPr="008204F3">
        <w:rPr>
          <w:rFonts w:ascii="Times New Roman" w:hAnsi="Times New Roman" w:cs="Times New Roman"/>
        </w:rPr>
        <w:t xml:space="preserve">. Экспертный совет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, для вынесения объективной оценки, вправе запросить дополнительные материалы у Участников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, предложить им ответить на вопросы по кинопроекту, рекомендовать доработать материал.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Победитель в Номинации объявляется </w:t>
      </w:r>
      <w:r w:rsidR="007648EA">
        <w:rPr>
          <w:rFonts w:ascii="Times New Roman" w:hAnsi="Times New Roman" w:cs="Times New Roman"/>
        </w:rPr>
        <w:t>10 декабря 2022 года</w:t>
      </w:r>
      <w:r w:rsidRPr="008204F3">
        <w:rPr>
          <w:rFonts w:ascii="Times New Roman" w:hAnsi="Times New Roman" w:cs="Times New Roman"/>
        </w:rPr>
        <w:t>, посредством размещения текстового объявления на сайте и в официальных группах в социальных сетях, указанных в разделе «Официальные сайты и социальные сети» настоящего Положения, а также посредством уведомления Победителя в Номинации по электронной почте.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6.</w:t>
      </w:r>
      <w:r w:rsidR="00AC76D4">
        <w:rPr>
          <w:rFonts w:ascii="Times New Roman" w:hAnsi="Times New Roman" w:cs="Times New Roman"/>
        </w:rPr>
        <w:t>4</w:t>
      </w:r>
      <w:r w:rsidRPr="008204F3">
        <w:rPr>
          <w:rFonts w:ascii="Times New Roman" w:hAnsi="Times New Roman" w:cs="Times New Roman"/>
        </w:rPr>
        <w:t>. Победитель в Номинации обязуется предоставить посредством направления по электронной почте Организаторам и Учредителю Номинации по их запросу в течение 2 (двух) дней с момента получения запроса, всю необходимую для получения Приза информацию: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- паспорт (разворот и адрес регистрации);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- страховое свидетельство индивидуального пенсионного страхования (СНИЛС);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- свидетельство о постановке на налоговый учет (ИНН);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- реквизиты расчетного счета;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- адрес электронной почты;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- номер телефона;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- справка о постановке на учет (снятии с учета) физического лица в качестве налогоплательщика налога на профессиональный доход (КНД 1122035), заверенная электронной подписью налогового органа (при наличии).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6.</w:t>
      </w:r>
      <w:r w:rsidR="00AC76D4">
        <w:rPr>
          <w:rFonts w:ascii="Times New Roman" w:hAnsi="Times New Roman" w:cs="Times New Roman"/>
        </w:rPr>
        <w:t>5</w:t>
      </w:r>
      <w:r w:rsidRPr="008204F3">
        <w:rPr>
          <w:rFonts w:ascii="Times New Roman" w:hAnsi="Times New Roman" w:cs="Times New Roman"/>
        </w:rPr>
        <w:t xml:space="preserve">. Осуществляя передачу информации, Участник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выражает свое согласие на обработку персональных данных, в соответствии с Федеральным законом РФ от 27 июля 2006 года № 152-ФЗ «О персональных данных» дает свое согласие Организаторам и Учредителю Номинации на автоматизированную и неавтоматизированную обработку своих персональных данных, включая: фамилия, имя, отчество, дата рождения, номер телефона, адрес электронной почты, место работы/учебы; а в случае победы в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 xml:space="preserve"> в рамках Номинации  также: сведения о постановке на учет в налоговом органе физического лица по месту жительства (при наличии), сведения о документе удостоверяющем личность, банковские реквизиты), и иные сведения, предусмотренные в перечне документов, предусмотренных настоящим Положением, либо необходимость в которых возникнет при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, либо по его завершению, в целях обеспечения участия в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 xml:space="preserve">, предоставления Приза, информирования о проведении Организаторами аналогичных мероприятий с совершением следующих действий: сбор, запись, систематизация, хранение, уточнение (обновление, изменение), извлечение, использование, распространение (в том числе передачу третьим лицам), обезличивание, удаление, уничтожение. Согласие на обработку персональных данных предоставляется Участником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на неограниченный срок, необходимый для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и осуществления всех обязанностей Организаторов, связанных с проведением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, но не менее 5 (Пяти) лет после его окончания.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6.</w:t>
      </w:r>
      <w:r w:rsidR="00AC76D4">
        <w:rPr>
          <w:rFonts w:ascii="Times New Roman" w:hAnsi="Times New Roman" w:cs="Times New Roman"/>
        </w:rPr>
        <w:t>6</w:t>
      </w:r>
      <w:r w:rsidRPr="008204F3">
        <w:rPr>
          <w:rFonts w:ascii="Times New Roman" w:hAnsi="Times New Roman" w:cs="Times New Roman"/>
        </w:rPr>
        <w:t xml:space="preserve">. Участник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вправе отозвать свое согласие на обработку персональных данных, направив соответствующее заявление в письменной форме Организаторам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. Отзыв Участником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его согласия на обработку персональных данных автоматически влечет за собой выход соответствующего Участника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из участия в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 xml:space="preserve"> и делает невозможным получение Приза Номинации.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lastRenderedPageBreak/>
        <w:t>7. Информационное сопровождение.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AC76D4" w:rsidP="008204F3">
      <w:pPr>
        <w:spacing w:after="0" w:line="240" w:lineRule="auto"/>
        <w:ind w:firstLine="3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204F3" w:rsidRPr="008204F3">
        <w:rPr>
          <w:rFonts w:ascii="Times New Roman" w:hAnsi="Times New Roman" w:cs="Times New Roman"/>
        </w:rPr>
        <w:t xml:space="preserve">.1. Авторы и/или правообладатели кинопроектов, вошедших в шорт-лист </w:t>
      </w:r>
      <w:proofErr w:type="spellStart"/>
      <w:r w:rsidR="008204F3" w:rsidRPr="008204F3">
        <w:rPr>
          <w:rFonts w:ascii="Times New Roman" w:hAnsi="Times New Roman" w:cs="Times New Roman"/>
        </w:rPr>
        <w:t>Питчинга</w:t>
      </w:r>
      <w:proofErr w:type="spellEnd"/>
      <w:r w:rsidR="008204F3" w:rsidRPr="008204F3">
        <w:rPr>
          <w:rFonts w:ascii="Times New Roman" w:hAnsi="Times New Roman" w:cs="Times New Roman"/>
        </w:rPr>
        <w:t xml:space="preserve">, при их реализации, должны размещать информацию об участии в </w:t>
      </w:r>
      <w:proofErr w:type="spellStart"/>
      <w:r w:rsidR="008204F3" w:rsidRPr="008204F3">
        <w:rPr>
          <w:rFonts w:ascii="Times New Roman" w:hAnsi="Times New Roman" w:cs="Times New Roman"/>
        </w:rPr>
        <w:t>Питчинге</w:t>
      </w:r>
      <w:proofErr w:type="spellEnd"/>
      <w:r w:rsidR="008204F3" w:rsidRPr="008204F3">
        <w:rPr>
          <w:rFonts w:ascii="Times New Roman" w:hAnsi="Times New Roman" w:cs="Times New Roman"/>
        </w:rPr>
        <w:t xml:space="preserve">, логотип Межрегиональной кинопремии «Алтын </w:t>
      </w:r>
      <w:proofErr w:type="spellStart"/>
      <w:r w:rsidR="008204F3" w:rsidRPr="008204F3">
        <w:rPr>
          <w:rFonts w:ascii="Times New Roman" w:hAnsi="Times New Roman" w:cs="Times New Roman"/>
        </w:rPr>
        <w:t>тэлинке</w:t>
      </w:r>
      <w:proofErr w:type="spellEnd"/>
      <w:r w:rsidR="008204F3" w:rsidRPr="008204F3">
        <w:rPr>
          <w:rFonts w:ascii="Times New Roman" w:hAnsi="Times New Roman" w:cs="Times New Roman"/>
        </w:rPr>
        <w:t>» («Золотая тарелка») и Президентского фонда культурных инициатив в финальных титрах кинопроекта.</w:t>
      </w:r>
    </w:p>
    <w:p w:rsidR="008204F3" w:rsidRPr="008204F3" w:rsidRDefault="00AC76D4" w:rsidP="008204F3">
      <w:pPr>
        <w:spacing w:after="0" w:line="240" w:lineRule="auto"/>
        <w:ind w:firstLine="3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204F3" w:rsidRPr="008204F3">
        <w:rPr>
          <w:rFonts w:ascii="Times New Roman" w:hAnsi="Times New Roman" w:cs="Times New Roman"/>
        </w:rPr>
        <w:t>.2. Авторы и/или правообладатель кинопроекта, ставший Победителем в Номинации, при его реализации, должен дополнительно размещать информацию об Учредител</w:t>
      </w:r>
      <w:r>
        <w:rPr>
          <w:rFonts w:ascii="Times New Roman" w:hAnsi="Times New Roman" w:cs="Times New Roman"/>
        </w:rPr>
        <w:t>е</w:t>
      </w:r>
      <w:r w:rsidR="008204F3" w:rsidRPr="008204F3">
        <w:rPr>
          <w:rFonts w:ascii="Times New Roman" w:hAnsi="Times New Roman" w:cs="Times New Roman"/>
        </w:rPr>
        <w:t xml:space="preserve"> Номинации.</w:t>
      </w:r>
    </w:p>
    <w:p w:rsidR="008204F3" w:rsidRPr="008204F3" w:rsidRDefault="00AC76D4" w:rsidP="008204F3">
      <w:pPr>
        <w:spacing w:after="0" w:line="240" w:lineRule="auto"/>
        <w:ind w:firstLine="3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204F3" w:rsidRPr="008204F3">
        <w:rPr>
          <w:rFonts w:ascii="Times New Roman" w:hAnsi="Times New Roman" w:cs="Times New Roman"/>
        </w:rPr>
        <w:t xml:space="preserve">.3. Организаторы </w:t>
      </w:r>
      <w:proofErr w:type="spellStart"/>
      <w:r w:rsidR="008204F3" w:rsidRPr="008204F3">
        <w:rPr>
          <w:rFonts w:ascii="Times New Roman" w:hAnsi="Times New Roman" w:cs="Times New Roman"/>
        </w:rPr>
        <w:t>Питчинга</w:t>
      </w:r>
      <w:proofErr w:type="spellEnd"/>
      <w:r w:rsidR="008204F3" w:rsidRPr="008204F3">
        <w:rPr>
          <w:rFonts w:ascii="Times New Roman" w:hAnsi="Times New Roman" w:cs="Times New Roman"/>
        </w:rPr>
        <w:t xml:space="preserve"> и Учредитель Номинации оставляют за собой право использовать всю информацию и материалы, предоставленные </w:t>
      </w:r>
      <w:r>
        <w:rPr>
          <w:rFonts w:ascii="Times New Roman" w:hAnsi="Times New Roman" w:cs="Times New Roman"/>
        </w:rPr>
        <w:t>У</w:t>
      </w:r>
      <w:r w:rsidR="008204F3" w:rsidRPr="008204F3">
        <w:rPr>
          <w:rFonts w:ascii="Times New Roman" w:hAnsi="Times New Roman" w:cs="Times New Roman"/>
        </w:rPr>
        <w:t xml:space="preserve">частниками </w:t>
      </w:r>
      <w:proofErr w:type="spellStart"/>
      <w:r w:rsidR="008204F3" w:rsidRPr="008204F3">
        <w:rPr>
          <w:rFonts w:ascii="Times New Roman" w:hAnsi="Times New Roman" w:cs="Times New Roman"/>
        </w:rPr>
        <w:t>Питчинга</w:t>
      </w:r>
      <w:proofErr w:type="spellEnd"/>
      <w:r w:rsidR="008204F3" w:rsidRPr="008204F3">
        <w:rPr>
          <w:rFonts w:ascii="Times New Roman" w:hAnsi="Times New Roman" w:cs="Times New Roman"/>
        </w:rPr>
        <w:t xml:space="preserve"> с целью популяризации достижений </w:t>
      </w:r>
      <w:proofErr w:type="spellStart"/>
      <w:r w:rsidR="008204F3" w:rsidRPr="008204F3">
        <w:rPr>
          <w:rFonts w:ascii="Times New Roman" w:hAnsi="Times New Roman" w:cs="Times New Roman"/>
        </w:rPr>
        <w:t>Питчинга</w:t>
      </w:r>
      <w:proofErr w:type="spellEnd"/>
      <w:r w:rsidR="008204F3" w:rsidRPr="008204F3">
        <w:rPr>
          <w:rFonts w:ascii="Times New Roman" w:hAnsi="Times New Roman" w:cs="Times New Roman"/>
        </w:rPr>
        <w:t xml:space="preserve"> в сети Интернет и в СМИ.</w:t>
      </w:r>
    </w:p>
    <w:p w:rsidR="008204F3" w:rsidRPr="008204F3" w:rsidRDefault="00AC76D4" w:rsidP="008204F3">
      <w:pPr>
        <w:spacing w:after="0" w:line="240" w:lineRule="auto"/>
        <w:ind w:firstLine="3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204F3" w:rsidRPr="008204F3">
        <w:rPr>
          <w:rFonts w:ascii="Times New Roman" w:hAnsi="Times New Roman" w:cs="Times New Roman"/>
        </w:rPr>
        <w:t xml:space="preserve">.4. Организаторы </w:t>
      </w:r>
      <w:proofErr w:type="spellStart"/>
      <w:r w:rsidR="008204F3" w:rsidRPr="008204F3">
        <w:rPr>
          <w:rFonts w:ascii="Times New Roman" w:hAnsi="Times New Roman" w:cs="Times New Roman"/>
        </w:rPr>
        <w:t>Питчинга</w:t>
      </w:r>
      <w:proofErr w:type="spellEnd"/>
      <w:r w:rsidR="008204F3" w:rsidRPr="008204F3">
        <w:rPr>
          <w:rFonts w:ascii="Times New Roman" w:hAnsi="Times New Roman" w:cs="Times New Roman"/>
        </w:rPr>
        <w:t xml:space="preserve"> и Учредитель Номинации оставляют за собой право производить и использовать видеозапись </w:t>
      </w:r>
      <w:proofErr w:type="spellStart"/>
      <w:r w:rsidR="008204F3" w:rsidRPr="008204F3">
        <w:rPr>
          <w:rFonts w:ascii="Times New Roman" w:hAnsi="Times New Roman" w:cs="Times New Roman"/>
        </w:rPr>
        <w:t>Питчинга</w:t>
      </w:r>
      <w:proofErr w:type="spellEnd"/>
      <w:r w:rsidR="008204F3" w:rsidRPr="008204F3">
        <w:rPr>
          <w:rFonts w:ascii="Times New Roman" w:hAnsi="Times New Roman" w:cs="Times New Roman"/>
        </w:rPr>
        <w:t xml:space="preserve"> с целью популяризации достижений </w:t>
      </w:r>
      <w:proofErr w:type="spellStart"/>
      <w:r w:rsidR="008204F3" w:rsidRPr="008204F3">
        <w:rPr>
          <w:rFonts w:ascii="Times New Roman" w:hAnsi="Times New Roman" w:cs="Times New Roman"/>
        </w:rPr>
        <w:t>Питчинга</w:t>
      </w:r>
      <w:proofErr w:type="spellEnd"/>
      <w:r w:rsidR="008204F3" w:rsidRPr="008204F3">
        <w:rPr>
          <w:rFonts w:ascii="Times New Roman" w:hAnsi="Times New Roman" w:cs="Times New Roman"/>
        </w:rPr>
        <w:t xml:space="preserve"> в сети Интернет и в СМИ.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t>8. Вопросы авторского права.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8.1. Участник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гарантирует, что обладает всеми полномочиями (обладание исключительными правами или соответствующим разрешением правообладателя) для предоставления материалов кинопроекта для участия в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>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8.2. Ответственность по возможным претензиям и искам третьих лиц, связанная с авторскими и смежными правами, лежит на Участнике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, отправившем свою заявку.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8.3. В случае предъявления претензий третьих лиц относительно принадлежности прав на предоставленные на </w:t>
      </w:r>
      <w:proofErr w:type="spellStart"/>
      <w:r w:rsidRPr="008204F3">
        <w:rPr>
          <w:rFonts w:ascii="Times New Roman" w:hAnsi="Times New Roman" w:cs="Times New Roman"/>
        </w:rPr>
        <w:t>Питчинг</w:t>
      </w:r>
      <w:proofErr w:type="spellEnd"/>
      <w:r w:rsidRPr="008204F3">
        <w:rPr>
          <w:rFonts w:ascii="Times New Roman" w:hAnsi="Times New Roman" w:cs="Times New Roman"/>
        </w:rPr>
        <w:t xml:space="preserve"> материалы кинопроектов (сценарии и/или заявки) Организаторы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оставляют за собой единоличное право снять кинопроект Участника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с рассмотрения  до выяснения всех обстоятельств.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8.4. Заявляя кинопроект на </w:t>
      </w:r>
      <w:proofErr w:type="spellStart"/>
      <w:r w:rsidRPr="008204F3">
        <w:rPr>
          <w:rFonts w:ascii="Times New Roman" w:hAnsi="Times New Roman" w:cs="Times New Roman"/>
        </w:rPr>
        <w:t>Питчинг</w:t>
      </w:r>
      <w:proofErr w:type="spellEnd"/>
      <w:r w:rsidRPr="008204F3">
        <w:rPr>
          <w:rFonts w:ascii="Times New Roman" w:hAnsi="Times New Roman" w:cs="Times New Roman"/>
        </w:rPr>
        <w:t xml:space="preserve">, Участник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гарантирует, что кинопроект, участвующий в </w:t>
      </w:r>
      <w:proofErr w:type="spellStart"/>
      <w:r w:rsidRPr="008204F3">
        <w:rPr>
          <w:rFonts w:ascii="Times New Roman" w:hAnsi="Times New Roman" w:cs="Times New Roman"/>
        </w:rPr>
        <w:t>Питчинге</w:t>
      </w:r>
      <w:proofErr w:type="spellEnd"/>
      <w:r w:rsidRPr="008204F3">
        <w:rPr>
          <w:rFonts w:ascii="Times New Roman" w:hAnsi="Times New Roman" w:cs="Times New Roman"/>
        </w:rPr>
        <w:t xml:space="preserve"> и исключительные права на него: 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- не находятся и не будут находиться на рассмотрении любого третьего лица до окончания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, а также они не находятся в залоге у третьих лиц, не заключены договоры опциона, или договоры о намерениях об их дальнейшей реализации в кино и </w:t>
      </w:r>
      <w:proofErr w:type="spellStart"/>
      <w:r w:rsidRPr="008204F3">
        <w:rPr>
          <w:rFonts w:ascii="Times New Roman" w:hAnsi="Times New Roman" w:cs="Times New Roman"/>
        </w:rPr>
        <w:t>телеиндустрии</w:t>
      </w:r>
      <w:proofErr w:type="spellEnd"/>
      <w:r w:rsidRPr="008204F3">
        <w:rPr>
          <w:rFonts w:ascii="Times New Roman" w:hAnsi="Times New Roman" w:cs="Times New Roman"/>
        </w:rPr>
        <w:t xml:space="preserve">, не проданы, не уступлены, не подарены, и не обременены иным образом, и не будут обременены в период проведения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. </w:t>
      </w: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t>9. Заключительные положения.</w:t>
      </w:r>
    </w:p>
    <w:p w:rsidR="008204F3" w:rsidRPr="008204F3" w:rsidRDefault="008204F3" w:rsidP="008204F3">
      <w:pPr>
        <w:spacing w:after="0" w:line="240" w:lineRule="auto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9.1. Организаторы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оставляют за собой право на рассмотрение дополнительных (внеконкурсных) кинопроектов в рамках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(не более 3 кинопроектов).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>9.2. Отборочная комиссия и Экспертный совет оставляют за собой право не объяснять причину отказа включения кинопроекта в шорт-лист, и не давать каких-либо устных и/или письменных комментариев.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9.3. Организаторы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оставляют за собой право вносить изменения в руководящие Правила о проведении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в момент приема заявок.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9.4. Представление Участником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в соответствии с Правилами о проведении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кинопроекта означает ознакомление и полное согласие Участника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с Правилами о проведении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 xml:space="preserve"> настоящего Положения.</w:t>
      </w:r>
    </w:p>
    <w:p w:rsidR="008204F3" w:rsidRPr="008204F3" w:rsidRDefault="008204F3" w:rsidP="008204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4F3">
        <w:rPr>
          <w:rFonts w:ascii="Times New Roman" w:hAnsi="Times New Roman" w:cs="Times New Roman"/>
        </w:rPr>
        <w:t xml:space="preserve">9.5. В случае объективных причин Организаторы могут применять смешанные офлайн/ онлайн форматы проведения мероприятий </w:t>
      </w:r>
      <w:proofErr w:type="spellStart"/>
      <w:r w:rsidRPr="008204F3">
        <w:rPr>
          <w:rFonts w:ascii="Times New Roman" w:hAnsi="Times New Roman" w:cs="Times New Roman"/>
        </w:rPr>
        <w:t>Питчинга</w:t>
      </w:r>
      <w:proofErr w:type="spellEnd"/>
      <w:r w:rsidRPr="008204F3">
        <w:rPr>
          <w:rFonts w:ascii="Times New Roman" w:hAnsi="Times New Roman" w:cs="Times New Roman"/>
        </w:rPr>
        <w:t>.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4F3">
        <w:rPr>
          <w:rFonts w:ascii="Times New Roman" w:hAnsi="Times New Roman" w:cs="Times New Roman"/>
          <w:b/>
        </w:rPr>
        <w:t>10. Контактная информация.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4F3" w:rsidRPr="008204F3" w:rsidRDefault="008204F3" w:rsidP="008204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4F3">
        <w:rPr>
          <w:rFonts w:ascii="Times New Roman" w:eastAsia="Calibri" w:hAnsi="Times New Roman" w:cs="Times New Roman"/>
        </w:rPr>
        <w:t xml:space="preserve">Воронцова Екатерина, </w:t>
      </w:r>
      <w:r w:rsidRPr="008204F3">
        <w:rPr>
          <w:rFonts w:ascii="Times New Roman" w:eastAsia="Calibri" w:hAnsi="Times New Roman" w:cs="Times New Roman"/>
          <w:lang w:val="en-US"/>
        </w:rPr>
        <w:t>PR</w:t>
      </w:r>
      <w:r w:rsidRPr="008204F3">
        <w:rPr>
          <w:rFonts w:ascii="Times New Roman" w:eastAsia="Calibri" w:hAnsi="Times New Roman" w:cs="Times New Roman"/>
        </w:rPr>
        <w:t>-директор</w:t>
      </w:r>
    </w:p>
    <w:p w:rsidR="008204F3" w:rsidRPr="008204F3" w:rsidRDefault="00842236" w:rsidP="00820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0" w:history="1">
        <w:r w:rsidR="008204F3" w:rsidRPr="008204F3">
          <w:rPr>
            <w:rStyle w:val="a3"/>
            <w:rFonts w:ascii="Times New Roman" w:eastAsia="Times New Roman" w:hAnsi="Times New Roman" w:cs="Times New Roman"/>
            <w:lang w:val="en-US" w:eastAsia="ru-RU"/>
          </w:rPr>
          <w:t>Vorontsova</w:t>
        </w:r>
        <w:r w:rsidR="008204F3" w:rsidRPr="008204F3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8204F3" w:rsidRPr="008204F3">
          <w:rPr>
            <w:rStyle w:val="a3"/>
            <w:rFonts w:ascii="Times New Roman" w:eastAsia="Times New Roman" w:hAnsi="Times New Roman" w:cs="Times New Roman"/>
            <w:lang w:val="en-US" w:eastAsia="ru-RU"/>
          </w:rPr>
          <w:t>ea</w:t>
        </w:r>
        <w:r w:rsidR="008204F3" w:rsidRPr="008204F3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8204F3" w:rsidRPr="008204F3">
          <w:rPr>
            <w:rStyle w:val="a3"/>
            <w:rFonts w:ascii="Times New Roman" w:eastAsia="Times New Roman" w:hAnsi="Times New Roman" w:cs="Times New Roman"/>
            <w:lang w:val="en-US" w:eastAsia="ru-RU"/>
          </w:rPr>
          <w:t>russkoe</w:t>
        </w:r>
        <w:r w:rsidR="008204F3" w:rsidRPr="008204F3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="008204F3" w:rsidRPr="008204F3">
          <w:rPr>
            <w:rStyle w:val="a3"/>
            <w:rFonts w:ascii="Times New Roman" w:eastAsia="Times New Roman" w:hAnsi="Times New Roman" w:cs="Times New Roman"/>
            <w:lang w:val="en-US" w:eastAsia="ru-RU"/>
          </w:rPr>
          <w:t>kino</w:t>
        </w:r>
        <w:r w:rsidR="008204F3" w:rsidRPr="008204F3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8204F3" w:rsidRPr="008204F3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8204F3" w:rsidRPr="008204F3">
        <w:rPr>
          <w:rFonts w:ascii="Times New Roman" w:eastAsia="Times New Roman" w:hAnsi="Times New Roman" w:cs="Times New Roman"/>
          <w:lang w:eastAsia="ru-RU"/>
        </w:rPr>
        <w:t xml:space="preserve"> - электронная почта для дополнительных вопросов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4F3">
        <w:rPr>
          <w:rFonts w:ascii="Times New Roman" w:eastAsia="Times New Roman" w:hAnsi="Times New Roman" w:cs="Times New Roman"/>
          <w:lang w:eastAsia="ru-RU"/>
        </w:rPr>
        <w:t xml:space="preserve">Телеграмм – + 79067598122. </w:t>
      </w:r>
    </w:p>
    <w:p w:rsidR="008204F3" w:rsidRPr="008204F3" w:rsidRDefault="008204F3" w:rsidP="00820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4F3">
        <w:rPr>
          <w:rFonts w:ascii="Times New Roman" w:eastAsia="Times New Roman" w:hAnsi="Times New Roman" w:cs="Times New Roman"/>
          <w:b/>
          <w:lang w:eastAsia="ru-RU"/>
        </w:rPr>
        <w:t>11. Официальные сайты и социальные сети</w:t>
      </w: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204F3" w:rsidRPr="008204F3" w:rsidRDefault="00842236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="008204F3" w:rsidRPr="008204F3">
          <w:rPr>
            <w:rStyle w:val="a3"/>
            <w:rFonts w:ascii="Times New Roman" w:hAnsi="Times New Roman" w:cs="Times New Roman"/>
          </w:rPr>
          <w:t>https://tarelka-pitching.ru</w:t>
        </w:r>
      </w:hyperlink>
      <w:r w:rsidR="008204F3" w:rsidRPr="008204F3">
        <w:rPr>
          <w:rFonts w:ascii="Times New Roman" w:hAnsi="Times New Roman" w:cs="Times New Roman"/>
        </w:rPr>
        <w:t xml:space="preserve"> </w:t>
      </w:r>
    </w:p>
    <w:p w:rsidR="008204F3" w:rsidRPr="008204F3" w:rsidRDefault="00842236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2" w:history="1">
        <w:r w:rsidR="008204F3" w:rsidRPr="008204F3">
          <w:rPr>
            <w:rStyle w:val="a3"/>
            <w:rFonts w:ascii="Times New Roman" w:hAnsi="Times New Roman" w:cs="Times New Roman"/>
          </w:rPr>
          <w:t>http://золотаятарелка.рф</w:t>
        </w:r>
      </w:hyperlink>
      <w:r w:rsidR="008204F3" w:rsidRPr="008204F3">
        <w:rPr>
          <w:rFonts w:ascii="Times New Roman" w:hAnsi="Times New Roman" w:cs="Times New Roman"/>
        </w:rPr>
        <w:t xml:space="preserve">  / </w:t>
      </w:r>
      <w:hyperlink r:id="rId13" w:history="1">
        <w:r w:rsidR="008204F3" w:rsidRPr="008204F3">
          <w:rPr>
            <w:rStyle w:val="a3"/>
            <w:rFonts w:ascii="Times New Roman" w:hAnsi="Times New Roman" w:cs="Times New Roman"/>
          </w:rPr>
          <w:t>http://goldenplatekzn.ru/</w:t>
        </w:r>
      </w:hyperlink>
      <w:r w:rsidR="008204F3" w:rsidRPr="008204F3">
        <w:rPr>
          <w:rFonts w:ascii="Times New Roman" w:hAnsi="Times New Roman" w:cs="Times New Roman"/>
        </w:rPr>
        <w:t xml:space="preserve"> </w:t>
      </w:r>
    </w:p>
    <w:p w:rsidR="008204F3" w:rsidRPr="008204F3" w:rsidRDefault="00842236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4" w:history="1">
        <w:r w:rsidR="008204F3" w:rsidRPr="008204F3">
          <w:rPr>
            <w:rStyle w:val="a3"/>
            <w:rFonts w:ascii="Times New Roman" w:hAnsi="Times New Roman" w:cs="Times New Roman"/>
          </w:rPr>
          <w:t>https://cinematimekzn.ru/</w:t>
        </w:r>
      </w:hyperlink>
      <w:r w:rsidR="008204F3" w:rsidRPr="008204F3">
        <w:rPr>
          <w:rFonts w:ascii="Times New Roman" w:hAnsi="Times New Roman" w:cs="Times New Roman"/>
        </w:rPr>
        <w:t xml:space="preserve"> </w:t>
      </w:r>
    </w:p>
    <w:p w:rsidR="008204F3" w:rsidRPr="008204F3" w:rsidRDefault="00842236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5" w:history="1">
        <w:r w:rsidR="008204F3" w:rsidRPr="008204F3">
          <w:rPr>
            <w:rStyle w:val="a3"/>
            <w:rFonts w:ascii="Times New Roman" w:hAnsi="Times New Roman" w:cs="Times New Roman"/>
          </w:rPr>
          <w:t>https://vk.com/cinematime2017</w:t>
        </w:r>
      </w:hyperlink>
      <w:r w:rsidR="008204F3" w:rsidRPr="008204F3">
        <w:rPr>
          <w:rFonts w:ascii="Times New Roman" w:hAnsi="Times New Roman" w:cs="Times New Roman"/>
        </w:rPr>
        <w:t xml:space="preserve"> </w:t>
      </w:r>
    </w:p>
    <w:p w:rsidR="008204F3" w:rsidRPr="008204F3" w:rsidRDefault="00842236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6" w:history="1">
        <w:r w:rsidR="008204F3" w:rsidRPr="008204F3">
          <w:rPr>
            <w:rStyle w:val="a3"/>
            <w:rFonts w:ascii="Times New Roman" w:hAnsi="Times New Roman" w:cs="Times New Roman"/>
          </w:rPr>
          <w:t>https://vk.com/goldenplatekzn</w:t>
        </w:r>
      </w:hyperlink>
      <w:r w:rsidR="008204F3" w:rsidRPr="008204F3">
        <w:rPr>
          <w:rFonts w:ascii="Times New Roman" w:hAnsi="Times New Roman" w:cs="Times New Roman"/>
        </w:rPr>
        <w:t xml:space="preserve"> </w:t>
      </w:r>
    </w:p>
    <w:p w:rsidR="008204F3" w:rsidRPr="008204F3" w:rsidRDefault="00842236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7" w:history="1">
        <w:r w:rsidR="008204F3" w:rsidRPr="008204F3">
          <w:rPr>
            <w:rStyle w:val="a3"/>
            <w:rFonts w:ascii="Times New Roman" w:hAnsi="Times New Roman" w:cs="Times New Roman"/>
          </w:rPr>
          <w:t>https://t.me/cinematimekzn</w:t>
        </w:r>
      </w:hyperlink>
      <w:r w:rsidR="008204F3" w:rsidRPr="008204F3">
        <w:rPr>
          <w:rFonts w:ascii="Times New Roman" w:hAnsi="Times New Roman" w:cs="Times New Roman"/>
        </w:rPr>
        <w:t xml:space="preserve">   </w:t>
      </w: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04F3">
        <w:rPr>
          <w:rFonts w:ascii="Times New Roman" w:hAnsi="Times New Roman" w:cs="Times New Roman"/>
        </w:rPr>
        <w:t xml:space="preserve"> </w:t>
      </w:r>
      <w:hyperlink r:id="rId18" w:history="1">
        <w:r w:rsidRPr="008204F3">
          <w:rPr>
            <w:rStyle w:val="a3"/>
            <w:rFonts w:ascii="Times New Roman" w:eastAsia="Times New Roman" w:hAnsi="Times New Roman" w:cs="Times New Roman"/>
            <w:color w:val="auto"/>
            <w:lang w:val="en-US" w:eastAsia="ru-RU"/>
          </w:rPr>
          <w:t>www</w:t>
        </w:r>
        <w:r w:rsidRPr="008204F3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.</w:t>
        </w:r>
        <w:proofErr w:type="spellStart"/>
        <w:r w:rsidRPr="008204F3">
          <w:rPr>
            <w:rStyle w:val="a3"/>
            <w:rFonts w:ascii="Times New Roman" w:eastAsia="Times New Roman" w:hAnsi="Times New Roman" w:cs="Times New Roman"/>
            <w:color w:val="auto"/>
            <w:lang w:val="en-US" w:eastAsia="ru-RU"/>
          </w:rPr>
          <w:t>russkoe</w:t>
        </w:r>
        <w:proofErr w:type="spellEnd"/>
        <w:r w:rsidRPr="008204F3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-</w:t>
        </w:r>
        <w:proofErr w:type="spellStart"/>
        <w:r w:rsidRPr="008204F3">
          <w:rPr>
            <w:rStyle w:val="a3"/>
            <w:rFonts w:ascii="Times New Roman" w:eastAsia="Times New Roman" w:hAnsi="Times New Roman" w:cs="Times New Roman"/>
            <w:color w:val="auto"/>
            <w:lang w:val="en-US" w:eastAsia="ru-RU"/>
          </w:rPr>
          <w:t>kino</w:t>
        </w:r>
        <w:proofErr w:type="spellEnd"/>
        <w:r w:rsidRPr="008204F3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.</w:t>
        </w:r>
        <w:proofErr w:type="spellStart"/>
        <w:r w:rsidRPr="008204F3">
          <w:rPr>
            <w:rStyle w:val="a3"/>
            <w:rFonts w:ascii="Times New Roman" w:eastAsia="Times New Roman" w:hAnsi="Times New Roman" w:cs="Times New Roman"/>
            <w:color w:val="auto"/>
            <w:lang w:val="en-US" w:eastAsia="ru-RU"/>
          </w:rPr>
          <w:t>ru</w:t>
        </w:r>
        <w:proofErr w:type="spellEnd"/>
      </w:hyperlink>
      <w:r w:rsidRPr="008204F3">
        <w:rPr>
          <w:rStyle w:val="a3"/>
          <w:rFonts w:ascii="Times New Roman" w:eastAsia="Times New Roman" w:hAnsi="Times New Roman" w:cs="Times New Roman"/>
          <w:color w:val="auto"/>
          <w:lang w:eastAsia="ru-RU"/>
        </w:rPr>
        <w:t xml:space="preserve">  </w:t>
      </w:r>
    </w:p>
    <w:p w:rsidR="008204F3" w:rsidRPr="008204F3" w:rsidRDefault="008204F3" w:rsidP="008204F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204F3" w:rsidRPr="008204F3" w:rsidSect="008204F3">
      <w:pgSz w:w="11906" w:h="16838"/>
      <w:pgMar w:top="568" w:right="566" w:bottom="568" w:left="56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236" w:rsidRDefault="00842236" w:rsidP="008204F3">
      <w:pPr>
        <w:spacing w:after="0" w:line="240" w:lineRule="auto"/>
      </w:pPr>
      <w:r>
        <w:separator/>
      </w:r>
    </w:p>
  </w:endnote>
  <w:endnote w:type="continuationSeparator" w:id="0">
    <w:p w:rsidR="00842236" w:rsidRDefault="00842236" w:rsidP="0082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236" w:rsidRDefault="00842236" w:rsidP="008204F3">
      <w:pPr>
        <w:spacing w:after="0" w:line="240" w:lineRule="auto"/>
      </w:pPr>
      <w:r>
        <w:separator/>
      </w:r>
    </w:p>
  </w:footnote>
  <w:footnote w:type="continuationSeparator" w:id="0">
    <w:p w:rsidR="00842236" w:rsidRDefault="00842236" w:rsidP="00820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DBC"/>
    <w:rsid w:val="000D2058"/>
    <w:rsid w:val="0012031C"/>
    <w:rsid w:val="001B0409"/>
    <w:rsid w:val="001F5DBC"/>
    <w:rsid w:val="0022313C"/>
    <w:rsid w:val="0044142B"/>
    <w:rsid w:val="0045783C"/>
    <w:rsid w:val="004C7F11"/>
    <w:rsid w:val="00537334"/>
    <w:rsid w:val="00537E95"/>
    <w:rsid w:val="0066225E"/>
    <w:rsid w:val="007577E5"/>
    <w:rsid w:val="007648EA"/>
    <w:rsid w:val="007F28BC"/>
    <w:rsid w:val="008204F3"/>
    <w:rsid w:val="00824F90"/>
    <w:rsid w:val="00842236"/>
    <w:rsid w:val="0091595B"/>
    <w:rsid w:val="00A0308C"/>
    <w:rsid w:val="00A13405"/>
    <w:rsid w:val="00A45D1B"/>
    <w:rsid w:val="00AC76D4"/>
    <w:rsid w:val="00AE0D74"/>
    <w:rsid w:val="00B8287B"/>
    <w:rsid w:val="00BA4925"/>
    <w:rsid w:val="00BB757E"/>
    <w:rsid w:val="00BF6C58"/>
    <w:rsid w:val="00C21D24"/>
    <w:rsid w:val="00C85B90"/>
    <w:rsid w:val="00C91E42"/>
    <w:rsid w:val="00D82869"/>
    <w:rsid w:val="00DC2DDB"/>
    <w:rsid w:val="00EB4709"/>
    <w:rsid w:val="00EE2313"/>
    <w:rsid w:val="00FA7328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6459"/>
  <w15:docId w15:val="{51D47D8C-1901-490A-A017-897C3E77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D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0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4F3"/>
  </w:style>
  <w:style w:type="paragraph" w:styleId="a7">
    <w:name w:val="footer"/>
    <w:basedOn w:val="a"/>
    <w:link w:val="a8"/>
    <w:uiPriority w:val="99"/>
    <w:unhideWhenUsed/>
    <w:rsid w:val="00820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4F3"/>
  </w:style>
  <w:style w:type="character" w:styleId="a9">
    <w:name w:val="Unresolved Mention"/>
    <w:basedOn w:val="a0"/>
    <w:uiPriority w:val="99"/>
    <w:semiHidden/>
    <w:unhideWhenUsed/>
    <w:rsid w:val="00C91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e-kino.ru/about/news/detail.php?ID=2115" TargetMode="External"/><Relationship Id="rId13" Type="http://schemas.openxmlformats.org/officeDocument/2006/relationships/hyperlink" Target="http://goldenplatekzn.ru/" TargetMode="External"/><Relationship Id="rId18" Type="http://schemas.openxmlformats.org/officeDocument/2006/relationships/hyperlink" Target="http://www.russkoe-k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YmVPcQndYDUyByaH_MfSB519mNdlZ5Mh/view" TargetMode="External"/><Relationship Id="rId12" Type="http://schemas.openxmlformats.org/officeDocument/2006/relationships/hyperlink" Target="http://&#1079;&#1086;&#1083;&#1086;&#1090;&#1072;&#1103;&#1090;&#1072;&#1088;&#1077;&#1083;&#1082;&#1072;.&#1088;&#1092;" TargetMode="External"/><Relationship Id="rId17" Type="http://schemas.openxmlformats.org/officeDocument/2006/relationships/hyperlink" Target="https://t.me/cinematimekz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goldenplatekz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oldenplatekzn@gmail.com" TargetMode="External"/><Relationship Id="rId11" Type="http://schemas.openxmlformats.org/officeDocument/2006/relationships/hyperlink" Target="https://tarelka-pitching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cinematime2017" TargetMode="External"/><Relationship Id="rId10" Type="http://schemas.openxmlformats.org/officeDocument/2006/relationships/hyperlink" Target="mailto:Vorontsova.ea@russkoe-kino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arelka-pitching.ru" TargetMode="External"/><Relationship Id="rId14" Type="http://schemas.openxmlformats.org/officeDocument/2006/relationships/hyperlink" Target="https://cinematimekz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СТУДИЯ ВЕСНА</dc:creator>
  <cp:lastModifiedBy>Лещинская Софья</cp:lastModifiedBy>
  <cp:revision>3</cp:revision>
  <cp:lastPrinted>2022-11-28T12:59:00Z</cp:lastPrinted>
  <dcterms:created xsi:type="dcterms:W3CDTF">2022-12-05T08:26:00Z</dcterms:created>
  <dcterms:modified xsi:type="dcterms:W3CDTF">2022-12-05T11:37:00Z</dcterms:modified>
</cp:coreProperties>
</file>